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F1" w:rsidRDefault="007554F1" w:rsidP="00FD52DE"/>
    <w:p w:rsidR="007554F1" w:rsidRDefault="007554F1" w:rsidP="008000B0">
      <w:pPr>
        <w:jc w:val="center"/>
      </w:pPr>
      <w:r w:rsidRPr="00F37318">
        <w:rPr>
          <w:rFonts w:ascii="Arial" w:eastAsia="Times New Roman" w:hAnsi="Arial" w:cs="Arial"/>
          <w:noProof/>
          <w:color w:val="0B0080"/>
          <w:sz w:val="20"/>
          <w:szCs w:val="20"/>
          <w:lang w:val="en"/>
        </w:rPr>
        <w:drawing>
          <wp:inline distT="0" distB="0" distL="0" distR="0" wp14:anchorId="26DA4817" wp14:editId="1F0C5B65">
            <wp:extent cx="2257425" cy="2800350"/>
            <wp:effectExtent l="0" t="0" r="9525" b="0"/>
            <wp:docPr id="3" name="Picture 3" descr="https://upload.wikimedia.org/wikipedia/commons/thumb/4/4c/Ship_LaneChapel_CullomptonChurch_Devon.PNG/220px-Ship_LaneChapel_CullomptonChurch_Devon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4/4c/Ship_LaneChapel_CullomptonChurch_Devon.PNG/220px-Ship_LaneChapel_CullomptonChurch_Devon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2DE" w:rsidRPr="00F37318">
        <w:rPr>
          <w:rFonts w:ascii="Arial" w:eastAsia="Times New Roman" w:hAnsi="Arial" w:cs="Arial"/>
          <w:noProof/>
          <w:color w:val="0B0080"/>
          <w:sz w:val="20"/>
          <w:szCs w:val="20"/>
          <w:lang w:val="en"/>
        </w:rPr>
        <w:drawing>
          <wp:inline distT="0" distB="0" distL="0" distR="0" wp14:anchorId="21F02059" wp14:editId="1415B2BA">
            <wp:extent cx="2333625" cy="2809875"/>
            <wp:effectExtent l="0" t="0" r="9525" b="9525"/>
            <wp:docPr id="2" name="Picture 2" descr="https://upload.wikimedia.org/wikipedia/commons/thumb/3/32/MerchantMark_JohnLane_Died1529_CullomptonChurch_Devon.PNG/220px-MerchantMark_JohnLane_Died1529_CullomptonChurch_Dev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2/MerchantMark_JohnLane_Died1529_CullomptonChurch_Devon.PNG/220px-MerchantMark_JohnLane_Died1529_CullomptonChurch_Devo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F1" w:rsidRDefault="00FD52DE" w:rsidP="007554F1">
      <w:pPr>
        <w:jc w:val="center"/>
      </w:pPr>
      <w:r w:rsidRPr="00F37318">
        <w:rPr>
          <w:rFonts w:ascii="Arial" w:eastAsia="Times New Roman" w:hAnsi="Arial" w:cs="Arial"/>
          <w:noProof/>
          <w:color w:val="0B0080"/>
          <w:sz w:val="20"/>
          <w:szCs w:val="20"/>
          <w:lang w:val="en"/>
        </w:rPr>
        <w:drawing>
          <wp:inline distT="0" distB="0" distL="0" distR="0" wp14:anchorId="62EBB971" wp14:editId="08360709">
            <wp:extent cx="1600200" cy="1390650"/>
            <wp:effectExtent l="0" t="0" r="0" b="0"/>
            <wp:docPr id="4" name="Picture 4" descr="https://upload.wikimedia.org/wikipedia/commons/thumb/f/f5/LedgerStone_JohnLane_Died1528_CullomptonChurch_Devon.PNG/220px-LedgerStone_JohnLane_Died1528_CullomptonChurch_Devo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f/f5/LedgerStone_JohnLane_Died1528_CullomptonChurch_Devon.PNG/220px-LedgerStone_JohnLane_Died1528_CullomptonChurch_Devon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F1" w:rsidRPr="00FD52DE" w:rsidRDefault="007554F1" w:rsidP="007554F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FD52DE">
        <w:rPr>
          <w:rFonts w:eastAsia="Times New Roman" w:cstheme="minorHAnsi"/>
          <w:b/>
          <w:color w:val="000000"/>
          <w:sz w:val="32"/>
          <w:szCs w:val="32"/>
        </w:rPr>
        <w:t>Thursday the 14</w:t>
      </w:r>
      <w:r w:rsidRPr="00FD52DE">
        <w:rPr>
          <w:rFonts w:eastAsia="Times New Roman" w:cstheme="minorHAnsi"/>
          <w:b/>
          <w:color w:val="000000"/>
          <w:sz w:val="32"/>
          <w:szCs w:val="32"/>
          <w:vertAlign w:val="superscript"/>
        </w:rPr>
        <w:t>th</w:t>
      </w:r>
      <w:r w:rsidRPr="00FD52DE">
        <w:rPr>
          <w:rFonts w:eastAsia="Times New Roman" w:cstheme="minorHAnsi"/>
          <w:b/>
          <w:color w:val="000000"/>
          <w:sz w:val="32"/>
          <w:szCs w:val="32"/>
        </w:rPr>
        <w:t xml:space="preserve"> of September </w:t>
      </w:r>
      <w:r w:rsidR="00B50D1E">
        <w:rPr>
          <w:rFonts w:eastAsia="Times New Roman" w:cstheme="minorHAnsi"/>
          <w:b/>
          <w:color w:val="000000"/>
          <w:sz w:val="32"/>
          <w:szCs w:val="32"/>
          <w:lang w:val="en-US"/>
        </w:rPr>
        <w:t>–</w:t>
      </w:r>
      <w:r w:rsidRPr="00FD52DE">
        <w:rPr>
          <w:rFonts w:eastAsia="Times New Roman" w:cstheme="minorHAnsi"/>
          <w:b/>
          <w:color w:val="000000"/>
          <w:sz w:val="32"/>
          <w:szCs w:val="32"/>
          <w:lang w:val="en-US"/>
        </w:rPr>
        <w:t xml:space="preserve"> </w:t>
      </w:r>
      <w:r w:rsidR="00B50D1E">
        <w:rPr>
          <w:rFonts w:eastAsia="Times New Roman" w:cstheme="minorHAnsi"/>
          <w:b/>
          <w:color w:val="000000"/>
          <w:sz w:val="32"/>
          <w:szCs w:val="32"/>
          <w:lang w:val="en-US"/>
        </w:rPr>
        <w:t xml:space="preserve">Free </w:t>
      </w:r>
      <w:r w:rsidRPr="00FD52DE">
        <w:rPr>
          <w:rFonts w:eastAsia="Times New Roman" w:cstheme="minorHAnsi"/>
          <w:b/>
          <w:color w:val="000000"/>
          <w:sz w:val="32"/>
          <w:szCs w:val="32"/>
          <w:lang w:val="en-US"/>
        </w:rPr>
        <w:t>Afternoon</w:t>
      </w:r>
      <w:r w:rsidRPr="00FD52DE">
        <w:rPr>
          <w:rFonts w:eastAsia="Times New Roman" w:cstheme="minorHAnsi"/>
          <w:b/>
          <w:color w:val="000000"/>
          <w:sz w:val="32"/>
          <w:szCs w:val="32"/>
        </w:rPr>
        <w:t xml:space="preserve"> Workshop</w:t>
      </w:r>
    </w:p>
    <w:p w:rsidR="00FD52DE" w:rsidRDefault="007554F1" w:rsidP="00FD52DE">
      <w:pPr>
        <w:shd w:val="clear" w:color="auto" w:fill="FFFFFF"/>
        <w:spacing w:after="0" w:line="240" w:lineRule="auto"/>
        <w:ind w:left="30"/>
        <w:jc w:val="center"/>
        <w:rPr>
          <w:rFonts w:eastAsia="Times New Roman" w:cstheme="minorHAnsi"/>
          <w:b/>
          <w:color w:val="0000FF"/>
          <w:sz w:val="32"/>
          <w:szCs w:val="32"/>
        </w:rPr>
      </w:pPr>
      <w:r w:rsidRPr="00FD52DE">
        <w:rPr>
          <w:rFonts w:eastAsia="Times New Roman" w:cstheme="minorHAnsi"/>
          <w:b/>
          <w:bCs/>
          <w:color w:val="0000FF"/>
          <w:sz w:val="32"/>
          <w:szCs w:val="32"/>
        </w:rPr>
        <w:t>The “Golgotha” and St. Andrew’s Church </w:t>
      </w:r>
      <w:r w:rsidRPr="00FD52DE">
        <w:rPr>
          <w:rFonts w:eastAsia="Times New Roman" w:cstheme="minorHAnsi"/>
          <w:b/>
          <w:color w:val="0000FF"/>
          <w:sz w:val="32"/>
          <w:szCs w:val="32"/>
        </w:rPr>
        <w:t xml:space="preserve">–A Historical Crime Fiction Workshop for those who enjoy the writing of </w:t>
      </w:r>
    </w:p>
    <w:p w:rsidR="00B50D1E" w:rsidRDefault="00B50D1E" w:rsidP="00B50D1E">
      <w:pPr>
        <w:shd w:val="clear" w:color="auto" w:fill="FFFFFF"/>
        <w:spacing w:after="0" w:line="240" w:lineRule="auto"/>
        <w:ind w:left="30"/>
        <w:jc w:val="center"/>
        <w:rPr>
          <w:rFonts w:eastAsia="Times New Roman" w:cstheme="minorHAnsi"/>
          <w:b/>
          <w:color w:val="0000FF"/>
          <w:sz w:val="32"/>
          <w:szCs w:val="32"/>
        </w:rPr>
      </w:pPr>
      <w:bookmarkStart w:id="0" w:name="_GoBack"/>
      <w:r>
        <w:rPr>
          <w:rFonts w:eastAsia="Times New Roman" w:cstheme="minorHAnsi"/>
          <w:b/>
          <w:color w:val="0000FF"/>
          <w:sz w:val="32"/>
          <w:szCs w:val="32"/>
        </w:rPr>
        <w:t>Ellis Peters and Umberto Eco</w:t>
      </w:r>
    </w:p>
    <w:bookmarkEnd w:id="0"/>
    <w:p w:rsidR="007554F1" w:rsidRDefault="007554F1" w:rsidP="00FD52DE">
      <w:pPr>
        <w:shd w:val="clear" w:color="auto" w:fill="FFFFFF"/>
        <w:spacing w:after="0" w:line="240" w:lineRule="auto"/>
        <w:ind w:left="30"/>
        <w:jc w:val="center"/>
        <w:rPr>
          <w:rFonts w:eastAsia="Times New Roman" w:cstheme="minorHAnsi"/>
          <w:color w:val="000000"/>
          <w:sz w:val="32"/>
          <w:szCs w:val="32"/>
        </w:rPr>
      </w:pPr>
      <w:r w:rsidRPr="00FD52DE">
        <w:rPr>
          <w:rFonts w:eastAsia="Times New Roman" w:cstheme="minorHAnsi"/>
          <w:color w:val="000000"/>
          <w:sz w:val="32"/>
          <w:szCs w:val="32"/>
        </w:rPr>
        <w:t>(1.45pm Registration and a 2pm start. Finish at 4pm.)</w:t>
      </w:r>
    </w:p>
    <w:p w:rsidR="00B50D1E" w:rsidRPr="00F80C7E" w:rsidRDefault="00F80C7E" w:rsidP="00F80C7E">
      <w:pPr>
        <w:shd w:val="clear" w:color="auto" w:fill="FFFFFF"/>
        <w:spacing w:after="0" w:line="240" w:lineRule="auto"/>
        <w:ind w:left="30"/>
        <w:rPr>
          <w:rFonts w:eastAsia="Times New Roman" w:cstheme="minorHAnsi"/>
          <w:b/>
          <w:color w:val="0E05CB"/>
          <w:sz w:val="32"/>
          <w:szCs w:val="32"/>
        </w:rPr>
      </w:pPr>
      <w:r w:rsidRPr="00F80C7E">
        <w:rPr>
          <w:rFonts w:eastAsia="Times New Roman" w:cstheme="minorHAnsi"/>
          <w:b/>
          <w:color w:val="0E05CB"/>
          <w:sz w:val="32"/>
          <w:szCs w:val="32"/>
          <w:lang w:val="en-US"/>
        </w:rPr>
        <w:t>To book contact:</w:t>
      </w:r>
      <w:r w:rsidRPr="00F80C7E">
        <w:rPr>
          <w:rFonts w:ascii="Segoe UI" w:hAnsi="Segoe UI" w:cs="Segoe UI"/>
          <w:b/>
          <w:color w:val="0E05CB"/>
          <w:sz w:val="20"/>
          <w:szCs w:val="20"/>
          <w:shd w:val="clear" w:color="auto" w:fill="FFFFFF"/>
        </w:rPr>
        <w:t xml:space="preserve">  </w:t>
      </w:r>
      <w:hyperlink r:id="rId13" w:tgtFrame="_blank" w:history="1">
        <w:r w:rsidRPr="00F80C7E">
          <w:rPr>
            <w:rFonts w:cstheme="minorHAnsi"/>
            <w:b/>
            <w:color w:val="0E05CB"/>
            <w:sz w:val="32"/>
            <w:szCs w:val="32"/>
            <w:u w:val="single"/>
            <w:shd w:val="clear" w:color="auto" w:fill="FFFFFF"/>
          </w:rPr>
          <w:t>cullompton.library@librariesunlimited.org.uk</w:t>
        </w:r>
      </w:hyperlink>
    </w:p>
    <w:p w:rsidR="00FD52DE" w:rsidRDefault="007554F1" w:rsidP="00FD52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D52DE">
        <w:rPr>
          <w:rFonts w:eastAsia="Times New Roman" w:cstheme="minorHAnsi"/>
          <w:b/>
          <w:bCs/>
          <w:sz w:val="32"/>
          <w:szCs w:val="32"/>
        </w:rPr>
        <w:t>Your Workshop Facilitator will be Myfanwy (Vanni) Cook, who is currently the ‘New Voices’ Feature Editor for ‘The Historical Novel Society Review Magazine</w:t>
      </w:r>
      <w:r w:rsidRPr="00FD52DE">
        <w:rPr>
          <w:rFonts w:eastAsia="Times New Roman" w:cstheme="minorHAnsi"/>
          <w:b/>
          <w:sz w:val="32"/>
          <w:szCs w:val="32"/>
        </w:rPr>
        <w:t>’ and an Associate Fellow at two Universities. She is the author of ‘Historical Fiction Writing- A practical guide and tool-kit' and is passionate about</w:t>
      </w:r>
    </w:p>
    <w:p w:rsidR="007554F1" w:rsidRPr="00FD52DE" w:rsidRDefault="007554F1" w:rsidP="00FD52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</w:rPr>
      </w:pPr>
      <w:r w:rsidRPr="00FD52DE">
        <w:rPr>
          <w:rFonts w:eastAsia="Times New Roman" w:cstheme="minorHAnsi"/>
          <w:b/>
          <w:sz w:val="32"/>
          <w:szCs w:val="32"/>
        </w:rPr>
        <w:t xml:space="preserve"> bringing local history alive</w:t>
      </w:r>
      <w:r w:rsidRPr="00FD52DE">
        <w:rPr>
          <w:rFonts w:eastAsia="Times New Roman" w:cstheme="minorHAnsi"/>
          <w:sz w:val="32"/>
          <w:szCs w:val="32"/>
        </w:rPr>
        <w:t>.</w:t>
      </w:r>
    </w:p>
    <w:p w:rsidR="007554F1" w:rsidRPr="00FD4F97" w:rsidRDefault="00747260" w:rsidP="007554F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FF"/>
          <w:sz w:val="32"/>
          <w:szCs w:val="32"/>
        </w:rPr>
      </w:pPr>
      <w:hyperlink r:id="rId14" w:tgtFrame="_blank" w:history="1">
        <w:r w:rsidR="007554F1" w:rsidRPr="00FD4F97">
          <w:rPr>
            <w:rStyle w:val="Hyperlink"/>
            <w:rFonts w:cstheme="minorHAnsi"/>
            <w:b/>
            <w:sz w:val="32"/>
            <w:szCs w:val="32"/>
          </w:rPr>
          <w:t>www.historicalnovelsociety.org</w:t>
        </w:r>
      </w:hyperlink>
    </w:p>
    <w:p w:rsidR="007554F1" w:rsidRPr="00FD52DE" w:rsidRDefault="00747260" w:rsidP="007554F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7030A0"/>
          <w:sz w:val="32"/>
          <w:szCs w:val="32"/>
          <w:lang w:val="en-US"/>
        </w:rPr>
      </w:pPr>
      <w:hyperlink r:id="rId15" w:tgtFrame="_blank" w:history="1">
        <w:r w:rsidR="007554F1" w:rsidRPr="00FD4F97">
          <w:rPr>
            <w:rFonts w:eastAsia="Times New Roman" w:cstheme="minorHAnsi"/>
            <w:b/>
            <w:color w:val="0000FF"/>
            <w:sz w:val="32"/>
            <w:szCs w:val="32"/>
            <w:u w:val="single"/>
          </w:rPr>
          <w:t>https://twitter.com/MyfanwyCook</w:t>
        </w:r>
      </w:hyperlink>
    </w:p>
    <w:p w:rsidR="007554F1" w:rsidRPr="00FD52DE" w:rsidRDefault="007554F1" w:rsidP="008000B0">
      <w:pPr>
        <w:jc w:val="center"/>
        <w:rPr>
          <w:rFonts w:cstheme="minorHAnsi"/>
        </w:rPr>
      </w:pPr>
    </w:p>
    <w:p w:rsidR="007554F1" w:rsidRDefault="007554F1" w:rsidP="008000B0">
      <w:pPr>
        <w:jc w:val="center"/>
      </w:pPr>
    </w:p>
    <w:sectPr w:rsidR="007554F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260" w:rsidRDefault="00747260" w:rsidP="00D05FA2">
      <w:pPr>
        <w:spacing w:after="0" w:line="240" w:lineRule="auto"/>
      </w:pPr>
      <w:r>
        <w:separator/>
      </w:r>
    </w:p>
  </w:endnote>
  <w:endnote w:type="continuationSeparator" w:id="0">
    <w:p w:rsidR="00747260" w:rsidRDefault="00747260" w:rsidP="00D0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846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FA2" w:rsidRDefault="00D05F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A2" w:rsidRDefault="00D0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260" w:rsidRDefault="00747260" w:rsidP="00D05FA2">
      <w:pPr>
        <w:spacing w:after="0" w:line="240" w:lineRule="auto"/>
      </w:pPr>
      <w:r>
        <w:separator/>
      </w:r>
    </w:p>
  </w:footnote>
  <w:footnote w:type="continuationSeparator" w:id="0">
    <w:p w:rsidR="00747260" w:rsidRDefault="00747260" w:rsidP="00D0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A92"/>
    <w:multiLevelType w:val="hybridMultilevel"/>
    <w:tmpl w:val="4B7C51A4"/>
    <w:lvl w:ilvl="0" w:tplc="44F83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32B"/>
    <w:multiLevelType w:val="hybridMultilevel"/>
    <w:tmpl w:val="9F6E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65D"/>
    <w:multiLevelType w:val="hybridMultilevel"/>
    <w:tmpl w:val="1FE0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508"/>
    <w:multiLevelType w:val="hybridMultilevel"/>
    <w:tmpl w:val="2FC0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131C"/>
    <w:multiLevelType w:val="multilevel"/>
    <w:tmpl w:val="98F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C7C64"/>
    <w:multiLevelType w:val="multilevel"/>
    <w:tmpl w:val="D1A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33BB3"/>
    <w:multiLevelType w:val="multilevel"/>
    <w:tmpl w:val="25BA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00EE2"/>
    <w:multiLevelType w:val="multilevel"/>
    <w:tmpl w:val="477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20BB6"/>
    <w:multiLevelType w:val="hybridMultilevel"/>
    <w:tmpl w:val="6BF63F7E"/>
    <w:lvl w:ilvl="0" w:tplc="2BBC2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652C"/>
    <w:multiLevelType w:val="hybridMultilevel"/>
    <w:tmpl w:val="350E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7C37"/>
    <w:multiLevelType w:val="hybridMultilevel"/>
    <w:tmpl w:val="7944B8E0"/>
    <w:lvl w:ilvl="0" w:tplc="6E423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1751"/>
    <w:multiLevelType w:val="hybridMultilevel"/>
    <w:tmpl w:val="6DC0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C703B"/>
    <w:multiLevelType w:val="hybridMultilevel"/>
    <w:tmpl w:val="034C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B262D"/>
    <w:multiLevelType w:val="hybridMultilevel"/>
    <w:tmpl w:val="965A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2A03"/>
    <w:multiLevelType w:val="hybridMultilevel"/>
    <w:tmpl w:val="1EFAA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5DF"/>
    <w:multiLevelType w:val="hybridMultilevel"/>
    <w:tmpl w:val="83E0A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07CBC"/>
    <w:multiLevelType w:val="hybridMultilevel"/>
    <w:tmpl w:val="1668F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C14C1"/>
    <w:multiLevelType w:val="multilevel"/>
    <w:tmpl w:val="BEA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C728EB"/>
    <w:multiLevelType w:val="hybridMultilevel"/>
    <w:tmpl w:val="C88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F33D5"/>
    <w:multiLevelType w:val="hybridMultilevel"/>
    <w:tmpl w:val="4658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0"/>
  </w:num>
  <w:num w:numId="10">
    <w:abstractNumId w:val="11"/>
  </w:num>
  <w:num w:numId="11">
    <w:abstractNumId w:val="19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17"/>
  </w:num>
  <w:num w:numId="17">
    <w:abstractNumId w:val="7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B0"/>
    <w:rsid w:val="0005429C"/>
    <w:rsid w:val="0009629B"/>
    <w:rsid w:val="001004B4"/>
    <w:rsid w:val="00147C76"/>
    <w:rsid w:val="00217D38"/>
    <w:rsid w:val="002274E9"/>
    <w:rsid w:val="002812F9"/>
    <w:rsid w:val="0031441B"/>
    <w:rsid w:val="00393F34"/>
    <w:rsid w:val="003D6077"/>
    <w:rsid w:val="004F7889"/>
    <w:rsid w:val="00530EB2"/>
    <w:rsid w:val="00533A1C"/>
    <w:rsid w:val="0056735E"/>
    <w:rsid w:val="005E20FF"/>
    <w:rsid w:val="00615B33"/>
    <w:rsid w:val="006945D3"/>
    <w:rsid w:val="006C5BE3"/>
    <w:rsid w:val="006F599D"/>
    <w:rsid w:val="0072267E"/>
    <w:rsid w:val="00747260"/>
    <w:rsid w:val="007554F1"/>
    <w:rsid w:val="007D629D"/>
    <w:rsid w:val="008000B0"/>
    <w:rsid w:val="0081666A"/>
    <w:rsid w:val="0085286A"/>
    <w:rsid w:val="008578FA"/>
    <w:rsid w:val="00875396"/>
    <w:rsid w:val="008842E4"/>
    <w:rsid w:val="008F68A2"/>
    <w:rsid w:val="0093519F"/>
    <w:rsid w:val="009520D0"/>
    <w:rsid w:val="0097483D"/>
    <w:rsid w:val="009F46D1"/>
    <w:rsid w:val="00A25744"/>
    <w:rsid w:val="00A34122"/>
    <w:rsid w:val="00A36309"/>
    <w:rsid w:val="00A563C3"/>
    <w:rsid w:val="00AC2570"/>
    <w:rsid w:val="00B07E40"/>
    <w:rsid w:val="00B226F1"/>
    <w:rsid w:val="00B23A27"/>
    <w:rsid w:val="00B50D1E"/>
    <w:rsid w:val="00B60A6E"/>
    <w:rsid w:val="00B722D1"/>
    <w:rsid w:val="00BC5268"/>
    <w:rsid w:val="00BE0822"/>
    <w:rsid w:val="00C06FAB"/>
    <w:rsid w:val="00C21B70"/>
    <w:rsid w:val="00C2669E"/>
    <w:rsid w:val="00C530BD"/>
    <w:rsid w:val="00C636C6"/>
    <w:rsid w:val="00C702DC"/>
    <w:rsid w:val="00D05FA2"/>
    <w:rsid w:val="00D12F70"/>
    <w:rsid w:val="00E02DB1"/>
    <w:rsid w:val="00E147D7"/>
    <w:rsid w:val="00E206E0"/>
    <w:rsid w:val="00E45556"/>
    <w:rsid w:val="00EF7E40"/>
    <w:rsid w:val="00F00288"/>
    <w:rsid w:val="00F02756"/>
    <w:rsid w:val="00F36A15"/>
    <w:rsid w:val="00F37318"/>
    <w:rsid w:val="00F52ED6"/>
    <w:rsid w:val="00F53DD7"/>
    <w:rsid w:val="00F80C7E"/>
    <w:rsid w:val="00FC0F31"/>
    <w:rsid w:val="00FD4F97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89AD"/>
  <w15:docId w15:val="{B9DC5C56-928B-41D3-A6E3-C5066F7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A2"/>
  </w:style>
  <w:style w:type="paragraph" w:styleId="Footer">
    <w:name w:val="footer"/>
    <w:basedOn w:val="Normal"/>
    <w:link w:val="FooterChar"/>
    <w:uiPriority w:val="99"/>
    <w:unhideWhenUsed/>
    <w:rsid w:val="00D0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60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35905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25741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574283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10282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613554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4282556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1737969608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2293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ullompton.library@librariesunlimited.org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hip_LaneChapel_CullomptonChurch_Devon.PNG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LedgerStone_JohnLane_Died1528_CullomptonChurch_Devon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MyfanwyCoo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MerchantMark_JohnLane_Died1529_CullomptonChurch_Devon.PNG" TargetMode="External"/><Relationship Id="rId14" Type="http://schemas.openxmlformats.org/officeDocument/2006/relationships/hyperlink" Target="http://www.historicalnovel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Owner</cp:lastModifiedBy>
  <cp:revision>4</cp:revision>
  <cp:lastPrinted>2017-07-02T17:45:00Z</cp:lastPrinted>
  <dcterms:created xsi:type="dcterms:W3CDTF">2017-07-16T09:11:00Z</dcterms:created>
  <dcterms:modified xsi:type="dcterms:W3CDTF">2017-07-17T11:31:00Z</dcterms:modified>
</cp:coreProperties>
</file>